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A21A25" w:rsidRDefault="00431F18" w:rsidP="00905CB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1A25">
        <w:rPr>
          <w:rFonts w:ascii="Times New Roman" w:hAnsi="Times New Roman" w:cs="Times New Roman"/>
          <w:b/>
          <w:sz w:val="26"/>
          <w:szCs w:val="26"/>
        </w:rPr>
        <w:t xml:space="preserve">Заключение о результатах </w:t>
      </w:r>
      <w:r w:rsidR="00A7224A" w:rsidRPr="00A21A25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</w:p>
    <w:p w:rsidR="00431F18" w:rsidRPr="00A21A25" w:rsidRDefault="00431F18" w:rsidP="00905C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706B" w:rsidRPr="00A21A25" w:rsidRDefault="0051706B" w:rsidP="00905C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37E21" w:rsidRPr="00A21A25" w:rsidRDefault="00E37E21" w:rsidP="00905C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>«</w:t>
      </w:r>
      <w:r w:rsidR="00761CFE" w:rsidRPr="00A21A25">
        <w:rPr>
          <w:rFonts w:ascii="Times New Roman" w:hAnsi="Times New Roman" w:cs="Times New Roman"/>
          <w:sz w:val="26"/>
          <w:szCs w:val="26"/>
        </w:rPr>
        <w:t>31</w:t>
      </w:r>
      <w:r w:rsidRPr="00A21A25">
        <w:rPr>
          <w:rFonts w:ascii="Times New Roman" w:hAnsi="Times New Roman" w:cs="Times New Roman"/>
          <w:sz w:val="26"/>
          <w:szCs w:val="26"/>
        </w:rPr>
        <w:t xml:space="preserve">» </w:t>
      </w:r>
      <w:r w:rsidR="00761CFE" w:rsidRPr="00A21A25">
        <w:rPr>
          <w:rFonts w:ascii="Times New Roman" w:hAnsi="Times New Roman" w:cs="Times New Roman"/>
          <w:sz w:val="26"/>
          <w:szCs w:val="26"/>
        </w:rPr>
        <w:t>январ</w:t>
      </w:r>
      <w:r w:rsidR="00BD293F" w:rsidRPr="00A21A25">
        <w:rPr>
          <w:rFonts w:ascii="Times New Roman" w:hAnsi="Times New Roman" w:cs="Times New Roman"/>
          <w:sz w:val="26"/>
          <w:szCs w:val="26"/>
        </w:rPr>
        <w:t>я</w:t>
      </w:r>
      <w:r w:rsidR="008035D9" w:rsidRPr="00A21A25">
        <w:rPr>
          <w:rFonts w:ascii="Times New Roman" w:hAnsi="Times New Roman" w:cs="Times New Roman"/>
          <w:sz w:val="26"/>
          <w:szCs w:val="26"/>
        </w:rPr>
        <w:t xml:space="preserve"> </w:t>
      </w:r>
      <w:r w:rsidRPr="00A21A25">
        <w:rPr>
          <w:rFonts w:ascii="Times New Roman" w:hAnsi="Times New Roman" w:cs="Times New Roman"/>
          <w:sz w:val="26"/>
          <w:szCs w:val="26"/>
        </w:rPr>
        <w:t>20</w:t>
      </w:r>
      <w:r w:rsidR="00795316" w:rsidRPr="00A21A25">
        <w:rPr>
          <w:rFonts w:ascii="Times New Roman" w:hAnsi="Times New Roman" w:cs="Times New Roman"/>
          <w:sz w:val="26"/>
          <w:szCs w:val="26"/>
        </w:rPr>
        <w:t>20</w:t>
      </w:r>
      <w:r w:rsidRPr="00A21A2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31F18" w:rsidRPr="00A21A25" w:rsidRDefault="00431F18" w:rsidP="00905CB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21A25" w:rsidRPr="00A21A25" w:rsidRDefault="00A21A25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A7DBA" w:rsidRPr="00A21A25" w:rsidRDefault="00BE5249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Общественные обсуждения, назначенные постановлением Главы   муниципального образования город Тула </w:t>
      </w:r>
      <w:r w:rsidR="000C7458" w:rsidRPr="00A21A25">
        <w:rPr>
          <w:rFonts w:ascii="Times New Roman" w:hAnsi="Times New Roman" w:cs="Times New Roman"/>
          <w:sz w:val="26"/>
          <w:szCs w:val="26"/>
        </w:rPr>
        <w:t xml:space="preserve">от </w:t>
      </w:r>
      <w:r w:rsidR="00BD293F" w:rsidRPr="00A21A25">
        <w:rPr>
          <w:rFonts w:ascii="Times New Roman" w:hAnsi="Times New Roman" w:cs="Times New Roman"/>
          <w:sz w:val="26"/>
          <w:szCs w:val="26"/>
        </w:rPr>
        <w:t>27.12.2019 № 436</w:t>
      </w:r>
      <w:r w:rsidR="000C7458" w:rsidRPr="00A21A25">
        <w:rPr>
          <w:rFonts w:ascii="Times New Roman" w:hAnsi="Times New Roman" w:cs="Times New Roman"/>
          <w:sz w:val="26"/>
          <w:szCs w:val="26"/>
        </w:rPr>
        <w:t>-п «</w:t>
      </w:r>
      <w:r w:rsidR="00BD293F" w:rsidRPr="00A21A25">
        <w:rPr>
          <w:rFonts w:ascii="Times New Roman" w:hAnsi="Times New Roman" w:cs="Times New Roman"/>
          <w:sz w:val="26"/>
          <w:szCs w:val="26"/>
        </w:rPr>
        <w:t>О назначении общественных обсуждений по обсуждению проекта планировки и проекта межевания территории линейного объекта: «Канализационный коллектор в Зареченском районе города Тулы</w:t>
      </w:r>
      <w:r w:rsidR="000C7458" w:rsidRPr="00A21A25">
        <w:rPr>
          <w:rFonts w:ascii="Times New Roman" w:hAnsi="Times New Roman" w:cs="Times New Roman"/>
          <w:sz w:val="26"/>
          <w:szCs w:val="26"/>
        </w:rPr>
        <w:t>»</w:t>
      </w:r>
      <w:r w:rsidR="00DC5B88" w:rsidRPr="00A21A25">
        <w:rPr>
          <w:rFonts w:ascii="Times New Roman" w:hAnsi="Times New Roman" w:cs="Times New Roman"/>
          <w:sz w:val="26"/>
          <w:szCs w:val="26"/>
        </w:rPr>
        <w:t xml:space="preserve">, </w:t>
      </w:r>
      <w:r w:rsidR="003C2CF3" w:rsidRPr="00A21A25">
        <w:rPr>
          <w:rFonts w:ascii="Times New Roman" w:hAnsi="Times New Roman" w:cs="Times New Roman"/>
          <w:sz w:val="26"/>
          <w:szCs w:val="26"/>
        </w:rPr>
        <w:t xml:space="preserve"> </w:t>
      </w:r>
      <w:r w:rsidR="000F45C1" w:rsidRPr="00A21A25">
        <w:rPr>
          <w:rFonts w:ascii="Times New Roman" w:hAnsi="Times New Roman" w:cs="Times New Roman"/>
          <w:sz w:val="26"/>
          <w:szCs w:val="26"/>
        </w:rPr>
        <w:t>проведены постоянно действу</w:t>
      </w:r>
      <w:r w:rsidR="00390D75" w:rsidRPr="00A21A25">
        <w:rPr>
          <w:rFonts w:ascii="Times New Roman" w:hAnsi="Times New Roman" w:cs="Times New Roman"/>
          <w:sz w:val="26"/>
          <w:szCs w:val="26"/>
        </w:rPr>
        <w:t xml:space="preserve">ющей комиссией по подготовке и </w:t>
      </w:r>
      <w:r w:rsidR="000F45C1" w:rsidRPr="00A21A25">
        <w:rPr>
          <w:rFonts w:ascii="Times New Roman" w:hAnsi="Times New Roman" w:cs="Times New Roman"/>
          <w:sz w:val="26"/>
          <w:szCs w:val="26"/>
        </w:rPr>
        <w:t>проведению публичных слушаний и общественных обсуждений по градостроительн</w:t>
      </w:r>
      <w:r w:rsidR="00EB37C5">
        <w:rPr>
          <w:rFonts w:ascii="Times New Roman" w:hAnsi="Times New Roman" w:cs="Times New Roman"/>
          <w:sz w:val="26"/>
          <w:szCs w:val="26"/>
        </w:rPr>
        <w:t xml:space="preserve">ым </w:t>
      </w:r>
      <w:r w:rsidR="000F45C1" w:rsidRPr="00A21A25">
        <w:rPr>
          <w:rFonts w:ascii="Times New Roman" w:hAnsi="Times New Roman" w:cs="Times New Roman"/>
          <w:sz w:val="26"/>
          <w:szCs w:val="26"/>
        </w:rPr>
        <w:t xml:space="preserve">вопросам и правилам благоустройства территории муниципального образования город Тула </w:t>
      </w:r>
      <w:r w:rsidR="00EA7DBA" w:rsidRPr="00A21A25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390D75" w:rsidRPr="00A21A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293F" w:rsidRPr="00A21A25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EA7DBA" w:rsidRPr="00A21A2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F45C1" w:rsidRPr="00A21A2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9687D" w:rsidRPr="00A21A2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EA7DBA" w:rsidRPr="00A21A25">
        <w:rPr>
          <w:rFonts w:ascii="Times New Roman" w:hAnsi="Times New Roman" w:cs="Times New Roman"/>
          <w:color w:val="000000"/>
          <w:sz w:val="26"/>
          <w:szCs w:val="26"/>
        </w:rPr>
        <w:t>.201</w:t>
      </w:r>
      <w:r w:rsidR="00A762E9" w:rsidRPr="00A21A25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EA7DBA" w:rsidRPr="00A21A25">
        <w:rPr>
          <w:rFonts w:ascii="Times New Roman" w:hAnsi="Times New Roman" w:cs="Times New Roman"/>
          <w:color w:val="000000"/>
          <w:sz w:val="26"/>
          <w:szCs w:val="26"/>
        </w:rPr>
        <w:t xml:space="preserve">  по</w:t>
      </w:r>
      <w:r w:rsidR="00D82662" w:rsidRPr="00A21A2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293F" w:rsidRPr="00A21A25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A762E9" w:rsidRPr="00A21A2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9687D" w:rsidRPr="00A21A25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0F45C1" w:rsidRPr="00A21A2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A7DBA" w:rsidRPr="00A21A25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49687D" w:rsidRPr="00A21A25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A7DBA" w:rsidRPr="00A21A2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DE7E35" w:rsidRPr="00A21A25" w:rsidRDefault="00DE7E35" w:rsidP="00905CB5">
      <w:pPr>
        <w:pStyle w:val="ConsPlusNonformat"/>
        <w:ind w:firstLine="567"/>
        <w:rPr>
          <w:rFonts w:ascii="Times New Roman" w:hAnsi="Times New Roman" w:cs="Times New Roman"/>
          <w:sz w:val="26"/>
          <w:szCs w:val="26"/>
        </w:rPr>
      </w:pPr>
    </w:p>
    <w:p w:rsidR="00BD293F" w:rsidRPr="00A21A25" w:rsidRDefault="00BD293F" w:rsidP="00C42D6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1A25">
        <w:rPr>
          <w:rFonts w:ascii="Times New Roman" w:eastAsia="Times New Roman" w:hAnsi="Times New Roman"/>
          <w:sz w:val="26"/>
          <w:szCs w:val="26"/>
          <w:lang w:eastAsia="ru-RU"/>
        </w:rPr>
        <w:t>Перечень информационных материалов:</w:t>
      </w:r>
    </w:p>
    <w:p w:rsidR="00BD293F" w:rsidRPr="00A21A25" w:rsidRDefault="00BD293F" w:rsidP="00C42D64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-  копия постановления Главы муниципального образования город Тула от 27.12.2019 № 436-п;</w:t>
      </w:r>
    </w:p>
    <w:p w:rsidR="00BD293F" w:rsidRPr="00A21A25" w:rsidRDefault="00BD293F" w:rsidP="00C42D64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- проект планировки территории. Основная часть;</w:t>
      </w:r>
    </w:p>
    <w:p w:rsidR="00BD293F" w:rsidRPr="00A21A25" w:rsidRDefault="00BD293F" w:rsidP="00C42D64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color w:val="FF0000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- проект планировки территории. Материалы по обоснованию;</w:t>
      </w:r>
    </w:p>
    <w:p w:rsidR="00BD293F" w:rsidRPr="00A21A25" w:rsidRDefault="00BD293F" w:rsidP="00C42D64">
      <w:pPr>
        <w:tabs>
          <w:tab w:val="left" w:pos="142"/>
          <w:tab w:val="left" w:pos="9639"/>
        </w:tabs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- проект межевания территории. Основная часть;</w:t>
      </w:r>
    </w:p>
    <w:p w:rsidR="00801EF6" w:rsidRPr="00A21A25" w:rsidRDefault="00BD293F" w:rsidP="00C42D64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1A25">
        <w:rPr>
          <w:rFonts w:ascii="Times New Roman" w:hAnsi="Times New Roman"/>
          <w:sz w:val="26"/>
          <w:szCs w:val="26"/>
        </w:rPr>
        <w:t>- проект межевания территории. Материалы по обоснованию</w:t>
      </w:r>
      <w:r w:rsidR="00801EF6" w:rsidRPr="00A21A2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42A7" w:rsidRPr="00A21A25" w:rsidRDefault="00AA42A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5D2A" w:rsidRPr="00A21A25" w:rsidRDefault="00476ECB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5</w:t>
      </w:r>
      <w:r w:rsidR="00BD293F" w:rsidRPr="00A21A25">
        <w:rPr>
          <w:rFonts w:ascii="Times New Roman" w:hAnsi="Times New Roman" w:cs="Times New Roman"/>
          <w:sz w:val="26"/>
          <w:szCs w:val="26"/>
        </w:rPr>
        <w:t>5</w:t>
      </w:r>
      <w:r w:rsidRPr="00A21A25">
        <w:rPr>
          <w:rFonts w:ascii="Times New Roman" w:hAnsi="Times New Roman" w:cs="Times New Roman"/>
          <w:sz w:val="26"/>
          <w:szCs w:val="26"/>
        </w:rPr>
        <w:t xml:space="preserve"> (</w:t>
      </w:r>
      <w:r w:rsidR="00BD293F" w:rsidRPr="00A21A25">
        <w:rPr>
          <w:rFonts w:ascii="Times New Roman" w:hAnsi="Times New Roman" w:cs="Times New Roman"/>
          <w:sz w:val="26"/>
          <w:szCs w:val="26"/>
        </w:rPr>
        <w:t>81</w:t>
      </w:r>
      <w:r w:rsidRPr="00A21A25">
        <w:rPr>
          <w:rFonts w:ascii="Times New Roman" w:hAnsi="Times New Roman" w:cs="Times New Roman"/>
          <w:sz w:val="26"/>
          <w:szCs w:val="26"/>
        </w:rPr>
        <w:t xml:space="preserve">) </w:t>
      </w:r>
      <w:r w:rsidR="00BD293F" w:rsidRPr="00A21A25">
        <w:rPr>
          <w:rFonts w:ascii="Times New Roman" w:hAnsi="Times New Roman" w:cs="Times New Roman"/>
          <w:sz w:val="26"/>
          <w:szCs w:val="26"/>
        </w:rPr>
        <w:t>30</w:t>
      </w:r>
      <w:r w:rsidRPr="00A21A25">
        <w:rPr>
          <w:rFonts w:ascii="Times New Roman" w:hAnsi="Times New Roman" w:cs="Times New Roman"/>
          <w:sz w:val="26"/>
          <w:szCs w:val="26"/>
        </w:rPr>
        <w:t xml:space="preserve"> декабря 2019 г.,  размещено  на официальных сайтах муниципального образования город Тула (</w:t>
      </w:r>
      <w:hyperlink r:id="rId7" w:history="1">
        <w:r w:rsidRPr="00A21A25">
          <w:rPr>
            <w:rStyle w:val="a3"/>
            <w:rFonts w:ascii="Times New Roman" w:eastAsia="Calibri" w:hAnsi="Times New Roman" w:cs="Times New Roman"/>
            <w:sz w:val="26"/>
            <w:szCs w:val="26"/>
          </w:rPr>
          <w:t>http://www.npacity.tula.ru</w:t>
        </w:r>
      </w:hyperlink>
      <w:r w:rsidRPr="00A21A25">
        <w:rPr>
          <w:rFonts w:ascii="Times New Roman" w:hAnsi="Times New Roman" w:cs="Times New Roman"/>
          <w:sz w:val="26"/>
          <w:szCs w:val="26"/>
        </w:rPr>
        <w:t>) и Тульской городской Думы (http://www.</w:t>
      </w:r>
      <w:hyperlink r:id="rId8" w:tgtFrame="_blank" w:history="1">
        <w:r w:rsidRPr="00A21A25">
          <w:rPr>
            <w:rStyle w:val="a3"/>
            <w:rFonts w:ascii="Times New Roman" w:hAnsi="Times New Roman" w:cs="Times New Roman"/>
            <w:bCs/>
            <w:sz w:val="26"/>
            <w:szCs w:val="26"/>
          </w:rPr>
          <w:t>cityduma.tula.ru</w:t>
        </w:r>
      </w:hyperlink>
      <w:r w:rsidRPr="00A21A25">
        <w:rPr>
          <w:rFonts w:ascii="Times New Roman" w:hAnsi="Times New Roman" w:cs="Times New Roman"/>
          <w:sz w:val="26"/>
          <w:szCs w:val="26"/>
        </w:rPr>
        <w:t xml:space="preserve">) </w:t>
      </w:r>
      <w:r w:rsidR="00BD293F" w:rsidRPr="00A21A25">
        <w:rPr>
          <w:rFonts w:ascii="Times New Roman" w:hAnsi="Times New Roman" w:cs="Times New Roman"/>
          <w:sz w:val="26"/>
          <w:szCs w:val="26"/>
        </w:rPr>
        <w:t>27</w:t>
      </w:r>
      <w:r w:rsidRPr="00A21A25">
        <w:rPr>
          <w:rFonts w:ascii="Times New Roman" w:hAnsi="Times New Roman" w:cs="Times New Roman"/>
          <w:sz w:val="26"/>
          <w:szCs w:val="26"/>
        </w:rPr>
        <w:t>.</w:t>
      </w:r>
      <w:r w:rsidR="006B7082" w:rsidRPr="00A21A25">
        <w:rPr>
          <w:rFonts w:ascii="Times New Roman" w:hAnsi="Times New Roman" w:cs="Times New Roman"/>
          <w:sz w:val="26"/>
          <w:szCs w:val="26"/>
        </w:rPr>
        <w:t>12</w:t>
      </w:r>
      <w:r w:rsidRPr="00A21A25">
        <w:rPr>
          <w:rFonts w:ascii="Times New Roman" w:hAnsi="Times New Roman" w:cs="Times New Roman"/>
          <w:sz w:val="26"/>
          <w:szCs w:val="26"/>
        </w:rPr>
        <w:t>.2019</w:t>
      </w:r>
      <w:r w:rsidR="000F45C1" w:rsidRPr="00A21A25">
        <w:rPr>
          <w:rFonts w:ascii="Times New Roman" w:hAnsi="Times New Roman" w:cs="Times New Roman"/>
          <w:sz w:val="26"/>
          <w:szCs w:val="26"/>
        </w:rPr>
        <w:t>.</w:t>
      </w:r>
    </w:p>
    <w:p w:rsidR="008C103D" w:rsidRPr="00A21A25" w:rsidRDefault="008C103D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B7082" w:rsidRPr="00A21A25" w:rsidRDefault="00BD293F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Экспозиция проект</w:t>
      </w:r>
      <w:r w:rsidR="00180E10">
        <w:rPr>
          <w:rFonts w:ascii="Times New Roman" w:hAnsi="Times New Roman"/>
          <w:sz w:val="26"/>
          <w:szCs w:val="26"/>
        </w:rPr>
        <w:t>ов</w:t>
      </w:r>
      <w:r w:rsidRPr="00A21A25">
        <w:rPr>
          <w:rFonts w:ascii="Times New Roman" w:hAnsi="Times New Roman"/>
          <w:sz w:val="26"/>
          <w:szCs w:val="26"/>
        </w:rPr>
        <w:t xml:space="preserve"> </w:t>
      </w:r>
      <w:r w:rsidRPr="00A21A25">
        <w:rPr>
          <w:rFonts w:ascii="Times New Roman" w:hAnsi="Times New Roman"/>
          <w:color w:val="000000"/>
          <w:sz w:val="26"/>
          <w:szCs w:val="26"/>
        </w:rPr>
        <w:t>проходила в здании главного управления администрации города Тулы по Зареченскому территориальному округу по адресу: г. Тула, ул. Литейная, д. 10 с 30 декабря 2019 года по 31 января 2020 года.</w:t>
      </w:r>
      <w:r w:rsidRPr="00A21A25">
        <w:rPr>
          <w:rFonts w:ascii="Times New Roman" w:hAnsi="Times New Roman"/>
          <w:sz w:val="26"/>
          <w:szCs w:val="26"/>
        </w:rPr>
        <w:t xml:space="preserve"> Консультации по экспозиции проект</w:t>
      </w:r>
      <w:r w:rsidR="00180E10">
        <w:rPr>
          <w:rFonts w:ascii="Times New Roman" w:hAnsi="Times New Roman"/>
          <w:sz w:val="26"/>
          <w:szCs w:val="26"/>
        </w:rPr>
        <w:t>ов</w:t>
      </w:r>
      <w:r w:rsidRPr="00A21A25">
        <w:rPr>
          <w:rFonts w:ascii="Times New Roman" w:hAnsi="Times New Roman"/>
          <w:sz w:val="26"/>
          <w:szCs w:val="26"/>
        </w:rPr>
        <w:t xml:space="preserve"> проводились  каждый понедельник с 14 часов до 16 часов и каждый четверг с 9 часов до 11 часов (за исключением праздничных дней)</w:t>
      </w:r>
      <w:r w:rsidR="006B7082" w:rsidRPr="00A21A25">
        <w:rPr>
          <w:rFonts w:ascii="Times New Roman" w:hAnsi="Times New Roman"/>
          <w:color w:val="000000"/>
          <w:sz w:val="26"/>
          <w:szCs w:val="26"/>
        </w:rPr>
        <w:t>.</w:t>
      </w:r>
    </w:p>
    <w:p w:rsidR="00045C0C" w:rsidRPr="00A21A25" w:rsidRDefault="00045C0C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913F6" w:rsidRPr="00A21A25" w:rsidRDefault="00B913F6" w:rsidP="00B913F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В общественных обсуждениях приняли </w:t>
      </w:r>
      <w:r w:rsidRPr="00A21A25">
        <w:rPr>
          <w:rFonts w:ascii="Times New Roman" w:hAnsi="Times New Roman" w:cs="Times New Roman"/>
          <w:color w:val="000000"/>
          <w:sz w:val="26"/>
          <w:szCs w:val="26"/>
        </w:rPr>
        <w:t xml:space="preserve">участие </w:t>
      </w:r>
      <w:r w:rsidR="0033517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101</w:t>
      </w:r>
      <w:r w:rsidRPr="00C42D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1A25">
        <w:rPr>
          <w:rFonts w:ascii="Times New Roman" w:hAnsi="Times New Roman" w:cs="Times New Roman"/>
          <w:sz w:val="26"/>
          <w:szCs w:val="26"/>
        </w:rPr>
        <w:t xml:space="preserve">человек, из них участников общественных обсуждений  </w:t>
      </w:r>
      <w:r w:rsidR="00BC3589" w:rsidRPr="00A21A25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335173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Pr="00C42D64">
        <w:rPr>
          <w:rFonts w:ascii="Times New Roman" w:hAnsi="Times New Roman" w:cs="Times New Roman"/>
          <w:sz w:val="26"/>
          <w:szCs w:val="26"/>
        </w:rPr>
        <w:t xml:space="preserve"> </w:t>
      </w:r>
      <w:r w:rsidRPr="00A21A25">
        <w:rPr>
          <w:rFonts w:ascii="Times New Roman" w:hAnsi="Times New Roman" w:cs="Times New Roman"/>
          <w:sz w:val="26"/>
          <w:szCs w:val="26"/>
        </w:rPr>
        <w:t>человек.</w:t>
      </w:r>
    </w:p>
    <w:p w:rsidR="0051706B" w:rsidRPr="00A21A25" w:rsidRDefault="0051706B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1F18" w:rsidRPr="00A21A2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445AD5" w:rsidRPr="00A21A25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A21A25">
        <w:rPr>
          <w:rFonts w:ascii="Times New Roman" w:hAnsi="Times New Roman" w:cs="Times New Roman"/>
          <w:sz w:val="26"/>
          <w:szCs w:val="26"/>
        </w:rPr>
        <w:t xml:space="preserve"> составлен протокол от</w:t>
      </w:r>
      <w:r w:rsidR="00E37E21" w:rsidRPr="00A21A25">
        <w:rPr>
          <w:rFonts w:ascii="Times New Roman" w:hAnsi="Times New Roman" w:cs="Times New Roman"/>
          <w:sz w:val="26"/>
          <w:szCs w:val="26"/>
        </w:rPr>
        <w:t xml:space="preserve"> </w:t>
      </w:r>
      <w:r w:rsidR="00B913F6" w:rsidRPr="00A21A25">
        <w:rPr>
          <w:rFonts w:ascii="Times New Roman" w:hAnsi="Times New Roman" w:cs="Times New Roman"/>
          <w:sz w:val="26"/>
          <w:szCs w:val="26"/>
        </w:rPr>
        <w:t>31</w:t>
      </w:r>
      <w:r w:rsidR="002322DB" w:rsidRPr="00A21A25">
        <w:rPr>
          <w:rFonts w:ascii="Times New Roman" w:hAnsi="Times New Roman" w:cs="Times New Roman"/>
          <w:sz w:val="26"/>
          <w:szCs w:val="26"/>
        </w:rPr>
        <w:t>.</w:t>
      </w:r>
      <w:r w:rsidR="006B5D9B" w:rsidRPr="00A21A25">
        <w:rPr>
          <w:rFonts w:ascii="Times New Roman" w:hAnsi="Times New Roman" w:cs="Times New Roman"/>
          <w:sz w:val="26"/>
          <w:szCs w:val="26"/>
        </w:rPr>
        <w:t>0</w:t>
      </w:r>
      <w:r w:rsidR="00B913F6" w:rsidRPr="00A21A25">
        <w:rPr>
          <w:rFonts w:ascii="Times New Roman" w:hAnsi="Times New Roman" w:cs="Times New Roman"/>
          <w:sz w:val="26"/>
          <w:szCs w:val="26"/>
        </w:rPr>
        <w:t>1</w:t>
      </w:r>
      <w:r w:rsidR="00E37E21" w:rsidRPr="00A21A25">
        <w:rPr>
          <w:rFonts w:ascii="Times New Roman" w:hAnsi="Times New Roman" w:cs="Times New Roman"/>
          <w:sz w:val="26"/>
          <w:szCs w:val="26"/>
        </w:rPr>
        <w:t>.20</w:t>
      </w:r>
      <w:r w:rsidR="006B5D9B" w:rsidRPr="00A21A25">
        <w:rPr>
          <w:rFonts w:ascii="Times New Roman" w:hAnsi="Times New Roman" w:cs="Times New Roman"/>
          <w:sz w:val="26"/>
          <w:szCs w:val="26"/>
        </w:rPr>
        <w:t>20</w:t>
      </w:r>
      <w:r w:rsidRPr="00A21A25">
        <w:rPr>
          <w:rFonts w:ascii="Times New Roman" w:hAnsi="Times New Roman" w:cs="Times New Roman"/>
          <w:sz w:val="26"/>
          <w:szCs w:val="26"/>
        </w:rPr>
        <w:t>, на основании которого подготовлено заключение о</w:t>
      </w:r>
      <w:r w:rsidR="00520435" w:rsidRPr="00A21A25">
        <w:rPr>
          <w:rFonts w:ascii="Times New Roman" w:hAnsi="Times New Roman" w:cs="Times New Roman"/>
          <w:sz w:val="26"/>
          <w:szCs w:val="26"/>
        </w:rPr>
        <w:t xml:space="preserve"> результатах </w:t>
      </w:r>
      <w:r w:rsidR="008846F7" w:rsidRPr="00A21A25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520435" w:rsidRPr="00A21A25">
        <w:rPr>
          <w:rFonts w:ascii="Times New Roman" w:hAnsi="Times New Roman" w:cs="Times New Roman"/>
          <w:sz w:val="26"/>
          <w:szCs w:val="26"/>
        </w:rPr>
        <w:t>.</w:t>
      </w:r>
    </w:p>
    <w:p w:rsidR="00431F18" w:rsidRPr="00A21A2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46F7" w:rsidRPr="00A21A2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В   период  проведения  </w:t>
      </w:r>
      <w:r w:rsidR="008846F7" w:rsidRPr="00A21A25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A21A25">
        <w:rPr>
          <w:rFonts w:ascii="Times New Roman" w:hAnsi="Times New Roman" w:cs="Times New Roman"/>
          <w:sz w:val="26"/>
          <w:szCs w:val="26"/>
        </w:rPr>
        <w:t xml:space="preserve">  </w:t>
      </w:r>
      <w:r w:rsidR="008846F7" w:rsidRPr="00A21A25">
        <w:rPr>
          <w:rFonts w:ascii="Times New Roman" w:hAnsi="Times New Roman" w:cs="Times New Roman"/>
          <w:sz w:val="26"/>
          <w:szCs w:val="26"/>
        </w:rPr>
        <w:t>были поданы следующие замечания  и предложения от участников общественных обсуждений:</w:t>
      </w:r>
    </w:p>
    <w:p w:rsidR="008846F7" w:rsidRPr="00A21A25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1) </w:t>
      </w:r>
      <w:r w:rsidR="0051706B" w:rsidRPr="00A21A25">
        <w:rPr>
          <w:rFonts w:ascii="Times New Roman" w:hAnsi="Times New Roman" w:cs="Times New Roman"/>
          <w:sz w:val="26"/>
          <w:szCs w:val="26"/>
        </w:rPr>
        <w:t>от граждан, постоянно проживающих на территории, в отношении которой подготовлен</w:t>
      </w:r>
      <w:r w:rsidR="00180E10">
        <w:rPr>
          <w:rFonts w:ascii="Times New Roman" w:hAnsi="Times New Roman" w:cs="Times New Roman"/>
          <w:sz w:val="26"/>
          <w:szCs w:val="26"/>
        </w:rPr>
        <w:t>ы</w:t>
      </w:r>
      <w:r w:rsidR="00180E10" w:rsidRPr="00180E10">
        <w:rPr>
          <w:rFonts w:ascii="Times New Roman" w:hAnsi="Times New Roman" w:cs="Times New Roman"/>
          <w:sz w:val="26"/>
          <w:szCs w:val="26"/>
        </w:rPr>
        <w:t xml:space="preserve"> </w:t>
      </w:r>
      <w:r w:rsidR="00180E10" w:rsidRPr="00A21A25">
        <w:rPr>
          <w:rFonts w:ascii="Times New Roman" w:hAnsi="Times New Roman" w:cs="Times New Roman"/>
          <w:sz w:val="26"/>
          <w:szCs w:val="26"/>
        </w:rPr>
        <w:t>проект планировки</w:t>
      </w:r>
      <w:r w:rsidR="0051706B" w:rsidRPr="00A21A25">
        <w:rPr>
          <w:rFonts w:ascii="Times New Roman" w:hAnsi="Times New Roman" w:cs="Times New Roman"/>
          <w:sz w:val="26"/>
          <w:szCs w:val="26"/>
        </w:rPr>
        <w:t xml:space="preserve"> </w:t>
      </w:r>
      <w:r w:rsidR="00180E10">
        <w:rPr>
          <w:rFonts w:ascii="Times New Roman" w:hAnsi="Times New Roman" w:cs="Times New Roman"/>
          <w:sz w:val="26"/>
          <w:szCs w:val="26"/>
        </w:rPr>
        <w:t xml:space="preserve">и </w:t>
      </w:r>
      <w:r w:rsidR="0051706B" w:rsidRPr="00A21A25">
        <w:rPr>
          <w:rFonts w:ascii="Times New Roman" w:hAnsi="Times New Roman" w:cs="Times New Roman"/>
          <w:sz w:val="26"/>
          <w:szCs w:val="26"/>
        </w:rPr>
        <w:t xml:space="preserve">проект межевания, правообладателей </w:t>
      </w:r>
      <w:r w:rsidR="0051706B" w:rsidRPr="00A21A25">
        <w:rPr>
          <w:rFonts w:ascii="Times New Roman" w:hAnsi="Times New Roman" w:cs="Times New Roman"/>
          <w:sz w:val="26"/>
          <w:szCs w:val="26"/>
        </w:rPr>
        <w:lastRenderedPageBreak/>
        <w:t>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A21A25">
        <w:rPr>
          <w:rFonts w:ascii="Times New Roman" w:hAnsi="Times New Roman" w:cs="Times New Roman"/>
          <w:sz w:val="26"/>
          <w:szCs w:val="26"/>
        </w:rPr>
        <w:t xml:space="preserve">: </w:t>
      </w:r>
      <w:r w:rsidR="00C42D64" w:rsidRPr="00C42D6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30BD0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0F45C1" w:rsidRPr="00A21A2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09116C">
        <w:rPr>
          <w:rFonts w:ascii="Times New Roman" w:hAnsi="Times New Roman" w:cs="Times New Roman"/>
          <w:sz w:val="26"/>
          <w:szCs w:val="26"/>
        </w:rPr>
        <w:t>й</w:t>
      </w:r>
      <w:r w:rsidR="000F45C1" w:rsidRPr="00A21A25">
        <w:rPr>
          <w:rFonts w:ascii="Times New Roman" w:hAnsi="Times New Roman" w:cs="Times New Roman"/>
          <w:sz w:val="26"/>
          <w:szCs w:val="26"/>
        </w:rPr>
        <w:t xml:space="preserve">  и  </w:t>
      </w:r>
      <w:r w:rsidR="000F45C1" w:rsidRPr="00A21A2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0F45C1" w:rsidRPr="00A21A25">
        <w:rPr>
          <w:rFonts w:ascii="Times New Roman" w:hAnsi="Times New Roman" w:cs="Times New Roman"/>
          <w:sz w:val="26"/>
          <w:szCs w:val="26"/>
        </w:rPr>
        <w:t xml:space="preserve">  замечаний;</w:t>
      </w:r>
    </w:p>
    <w:p w:rsidR="008846F7" w:rsidRPr="00A21A25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 2) от иных участников</w:t>
      </w:r>
      <w:r w:rsidR="00EB7A36" w:rsidRPr="00A21A25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Pr="00A21A25">
        <w:rPr>
          <w:rFonts w:ascii="Times New Roman" w:hAnsi="Times New Roman" w:cs="Times New Roman"/>
          <w:sz w:val="26"/>
          <w:szCs w:val="26"/>
        </w:rPr>
        <w:t xml:space="preserve">: </w:t>
      </w:r>
      <w:r w:rsidR="000F45C1" w:rsidRPr="00A21A2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A25B5" w:rsidRPr="00A21A25">
        <w:rPr>
          <w:rFonts w:ascii="Times New Roman" w:hAnsi="Times New Roman" w:cs="Times New Roman"/>
          <w:sz w:val="26"/>
          <w:szCs w:val="26"/>
        </w:rPr>
        <w:t xml:space="preserve"> предложений </w:t>
      </w:r>
      <w:r w:rsidR="000F45C1" w:rsidRPr="00A21A25">
        <w:rPr>
          <w:rFonts w:ascii="Times New Roman" w:hAnsi="Times New Roman" w:cs="Times New Roman"/>
          <w:sz w:val="26"/>
          <w:szCs w:val="26"/>
        </w:rPr>
        <w:t xml:space="preserve">и </w:t>
      </w:r>
      <w:r w:rsidR="000F45C1" w:rsidRPr="00A21A2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A25B5" w:rsidRPr="00A21A25">
        <w:rPr>
          <w:rFonts w:ascii="Times New Roman" w:hAnsi="Times New Roman" w:cs="Times New Roman"/>
          <w:sz w:val="26"/>
          <w:szCs w:val="26"/>
        </w:rPr>
        <w:t xml:space="preserve"> </w:t>
      </w:r>
      <w:r w:rsidR="000F45C1" w:rsidRPr="00A21A25">
        <w:rPr>
          <w:rFonts w:ascii="Times New Roman" w:hAnsi="Times New Roman" w:cs="Times New Roman"/>
          <w:sz w:val="26"/>
          <w:szCs w:val="26"/>
        </w:rPr>
        <w:t>замечаний.</w:t>
      </w:r>
    </w:p>
    <w:p w:rsidR="005A25B5" w:rsidRPr="00A21A25" w:rsidRDefault="005A25B5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1F18" w:rsidRPr="00A21A2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Рекомендации организатора </w:t>
      </w:r>
      <w:r w:rsidR="004004C7" w:rsidRPr="00A21A25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A21A25">
        <w:rPr>
          <w:rFonts w:ascii="Times New Roman" w:hAnsi="Times New Roman" w:cs="Times New Roman"/>
          <w:sz w:val="26"/>
          <w:szCs w:val="26"/>
        </w:rPr>
        <w:t xml:space="preserve"> о целесообразности </w:t>
      </w:r>
      <w:r w:rsidR="00E37E21" w:rsidRPr="00A21A25">
        <w:rPr>
          <w:rFonts w:ascii="Times New Roman" w:hAnsi="Times New Roman" w:cs="Times New Roman"/>
          <w:sz w:val="26"/>
          <w:szCs w:val="26"/>
        </w:rPr>
        <w:t>и</w:t>
      </w:r>
      <w:r w:rsidRPr="00A21A25">
        <w:rPr>
          <w:rFonts w:ascii="Times New Roman" w:hAnsi="Times New Roman" w:cs="Times New Roman"/>
          <w:sz w:val="26"/>
          <w:szCs w:val="26"/>
        </w:rPr>
        <w:t xml:space="preserve">ли нецелесообразности   учета   внесенных   участниками   </w:t>
      </w:r>
      <w:r w:rsidR="00EB7A36" w:rsidRPr="00A21A25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Pr="00A21A25">
        <w:rPr>
          <w:rFonts w:ascii="Times New Roman" w:hAnsi="Times New Roman" w:cs="Times New Roman"/>
          <w:sz w:val="26"/>
          <w:szCs w:val="26"/>
        </w:rPr>
        <w:t>предложений и замечаний:</w:t>
      </w:r>
    </w:p>
    <w:p w:rsidR="00A21A25" w:rsidRPr="00A21A25" w:rsidRDefault="00A21A25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740"/>
        <w:gridCol w:w="4253"/>
      </w:tblGrid>
      <w:tr w:rsidR="005C3A25" w:rsidRPr="00A21A25" w:rsidTr="00C42D64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5" w:rsidRPr="00A21A25" w:rsidRDefault="005C3A25" w:rsidP="005C3A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A2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5" w:rsidRPr="00A21A25" w:rsidRDefault="005C3A25" w:rsidP="005C3A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A25"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A25" w:rsidRPr="00A21A25" w:rsidRDefault="005C3A25" w:rsidP="005C3A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A25"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A21A25" w:rsidRPr="00A21A25" w:rsidTr="005C3A25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5C3A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A2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C42D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1A25">
              <w:rPr>
                <w:rFonts w:ascii="Times New Roman" w:hAnsi="Times New Roman"/>
                <w:sz w:val="26"/>
                <w:szCs w:val="26"/>
              </w:rPr>
              <w:t>Поддержать</w:t>
            </w:r>
            <w:r w:rsidRPr="00A21A2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A21A25">
              <w:rPr>
                <w:rFonts w:ascii="Times New Roman" w:hAnsi="Times New Roman"/>
                <w:sz w:val="26"/>
                <w:szCs w:val="26"/>
              </w:rPr>
              <w:t>представленный проект планировки и проект межевания территории линейного объекта: «Канализационный коллектор в Зареченском районе города Тулы»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A21A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21A25" w:rsidRPr="00A21A25" w:rsidRDefault="00A21A25" w:rsidP="00A21A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21A25" w:rsidRPr="00A21A25" w:rsidRDefault="00A21A25" w:rsidP="00A21A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21A25" w:rsidRPr="00A21A25" w:rsidRDefault="00A21A25" w:rsidP="00A21A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21A25" w:rsidRPr="00A21A25" w:rsidRDefault="00A21A25" w:rsidP="00A21A2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1A25">
              <w:rPr>
                <w:rFonts w:ascii="Times New Roman" w:hAnsi="Times New Roman"/>
                <w:sz w:val="26"/>
                <w:szCs w:val="26"/>
              </w:rPr>
              <w:t>Поддержать представленный проект планировки и проект межевания территории линейного объекта: «Канализационный коллектор в Зареченском районе города Тулы»</w:t>
            </w:r>
          </w:p>
        </w:tc>
      </w:tr>
      <w:tr w:rsidR="00A21A25" w:rsidRPr="00A21A25" w:rsidTr="00A21A25">
        <w:trPr>
          <w:trHeight w:val="20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5C3A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A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C42D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1A25">
              <w:rPr>
                <w:rFonts w:ascii="Times New Roman" w:hAnsi="Times New Roman"/>
                <w:sz w:val="26"/>
                <w:szCs w:val="26"/>
              </w:rPr>
              <w:t>Выполнить отведение трубы диаметром 225 мм от линейного объекта «Канализационный коллектор» диаметром 450 мм через 2-й Фестивальный проезд от д.24 до ул. Фестивальная до д.д. 64,66,68 (по согласованию с застройщиком)</w:t>
            </w:r>
          </w:p>
          <w:p w:rsidR="00A21A25" w:rsidRPr="00A21A25" w:rsidRDefault="00A21A25" w:rsidP="00C42D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5C3A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A25" w:rsidRPr="00A21A25" w:rsidTr="005C3A2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5C3A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1A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C42D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1A25">
              <w:rPr>
                <w:rFonts w:ascii="Times New Roman" w:hAnsi="Times New Roman"/>
                <w:sz w:val="26"/>
                <w:szCs w:val="26"/>
              </w:rPr>
              <w:t>Выполнить отведение трубы диаметром 225 мм от линейного объекта диаметром 450 мм, в границах д.д. 79,81 по ул. Фестивальная до д. 88 по ул. Фестивальная пос. Горелки</w:t>
            </w:r>
          </w:p>
          <w:p w:rsidR="00A21A25" w:rsidRPr="00A21A25" w:rsidRDefault="00A21A25" w:rsidP="00C42D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21A25" w:rsidRPr="00A21A25" w:rsidRDefault="00A21A25" w:rsidP="005C3A2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F45C1" w:rsidRPr="00A21A25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22BC" w:rsidRPr="00A21A25" w:rsidRDefault="001822BC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4B6D" w:rsidRPr="00A21A25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EB7A36" w:rsidRPr="00A21A25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B05733">
        <w:rPr>
          <w:rFonts w:ascii="Times New Roman" w:hAnsi="Times New Roman" w:cs="Times New Roman"/>
          <w:sz w:val="26"/>
          <w:szCs w:val="26"/>
        </w:rPr>
        <w:t>.</w:t>
      </w:r>
    </w:p>
    <w:p w:rsidR="0070497C" w:rsidRPr="00A21A25" w:rsidRDefault="007245FD" w:rsidP="005813D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813DA" w:rsidRPr="00A21A25">
        <w:rPr>
          <w:rFonts w:ascii="Times New Roman" w:hAnsi="Times New Roman" w:cs="Times New Roman"/>
          <w:sz w:val="26"/>
          <w:szCs w:val="26"/>
        </w:rPr>
        <w:t>ринимая во внимание тот факт, что т</w:t>
      </w:r>
      <w:r w:rsidR="0070497C" w:rsidRPr="00A21A25">
        <w:rPr>
          <w:rFonts w:ascii="Times New Roman" w:hAnsi="Times New Roman" w:cs="Times New Roman"/>
          <w:sz w:val="26"/>
          <w:szCs w:val="26"/>
        </w:rPr>
        <w:t>расса проектируемого канализационного коллектора предусмотрена с учетом следующих факторов:</w:t>
      </w:r>
    </w:p>
    <w:p w:rsidR="0070497C" w:rsidRPr="00A21A25" w:rsidRDefault="0070497C" w:rsidP="00A21A25">
      <w:pPr>
        <w:pStyle w:val="a8"/>
        <w:ind w:firstLine="567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-</w:t>
      </w:r>
      <w:r w:rsidR="00A21A25">
        <w:rPr>
          <w:rFonts w:ascii="Times New Roman" w:hAnsi="Times New Roman"/>
          <w:sz w:val="26"/>
          <w:szCs w:val="26"/>
        </w:rPr>
        <w:t xml:space="preserve">  </w:t>
      </w:r>
      <w:r w:rsidRPr="00A21A25">
        <w:rPr>
          <w:rFonts w:ascii="Times New Roman" w:hAnsi="Times New Roman"/>
          <w:sz w:val="26"/>
          <w:szCs w:val="26"/>
        </w:rPr>
        <w:t>сведени</w:t>
      </w:r>
      <w:r w:rsidR="00A21A25">
        <w:rPr>
          <w:rFonts w:ascii="Times New Roman" w:hAnsi="Times New Roman"/>
          <w:sz w:val="26"/>
          <w:szCs w:val="26"/>
        </w:rPr>
        <w:t>й</w:t>
      </w:r>
      <w:r w:rsidRPr="00A21A25">
        <w:rPr>
          <w:rFonts w:ascii="Times New Roman" w:hAnsi="Times New Roman"/>
          <w:sz w:val="26"/>
          <w:szCs w:val="26"/>
        </w:rPr>
        <w:t xml:space="preserve"> государственного кадастрового учета земельных участков; </w:t>
      </w:r>
    </w:p>
    <w:p w:rsidR="0070497C" w:rsidRPr="00A21A25" w:rsidRDefault="0070497C" w:rsidP="00A21A25">
      <w:pPr>
        <w:pStyle w:val="a8"/>
        <w:ind w:firstLine="567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-</w:t>
      </w:r>
      <w:r w:rsidR="00A21A25">
        <w:rPr>
          <w:rFonts w:ascii="Times New Roman" w:hAnsi="Times New Roman"/>
          <w:sz w:val="26"/>
          <w:szCs w:val="26"/>
        </w:rPr>
        <w:t xml:space="preserve">  </w:t>
      </w:r>
      <w:r w:rsidRPr="00A21A25">
        <w:rPr>
          <w:rFonts w:ascii="Times New Roman" w:hAnsi="Times New Roman"/>
          <w:sz w:val="26"/>
          <w:szCs w:val="26"/>
        </w:rPr>
        <w:t>технических требований СНиП,</w:t>
      </w:r>
      <w:r w:rsidR="007245FD">
        <w:rPr>
          <w:rFonts w:ascii="Times New Roman" w:hAnsi="Times New Roman"/>
          <w:sz w:val="26"/>
          <w:szCs w:val="26"/>
        </w:rPr>
        <w:t xml:space="preserve"> </w:t>
      </w:r>
      <w:r w:rsidRPr="00A21A25">
        <w:rPr>
          <w:rFonts w:ascii="Times New Roman" w:hAnsi="Times New Roman"/>
          <w:sz w:val="26"/>
          <w:szCs w:val="26"/>
        </w:rPr>
        <w:t>СП, ГОСТов,</w:t>
      </w:r>
      <w:r w:rsidR="007245FD">
        <w:rPr>
          <w:rFonts w:ascii="Times New Roman" w:hAnsi="Times New Roman"/>
          <w:sz w:val="26"/>
          <w:szCs w:val="26"/>
        </w:rPr>
        <w:t xml:space="preserve"> </w:t>
      </w:r>
      <w:r w:rsidRPr="00A21A25">
        <w:rPr>
          <w:rFonts w:ascii="Times New Roman" w:hAnsi="Times New Roman"/>
          <w:sz w:val="26"/>
          <w:szCs w:val="26"/>
        </w:rPr>
        <w:t xml:space="preserve">СанПиН, ресурсоснабжающих организаций по допустимым расстояниям от существующих коммуникаций; </w:t>
      </w:r>
    </w:p>
    <w:p w:rsidR="0070497C" w:rsidRPr="00A21A25" w:rsidRDefault="0070497C" w:rsidP="007245FD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>-</w:t>
      </w:r>
      <w:r w:rsidR="00A21A25">
        <w:rPr>
          <w:rFonts w:ascii="Times New Roman" w:hAnsi="Times New Roman"/>
          <w:sz w:val="26"/>
          <w:szCs w:val="26"/>
        </w:rPr>
        <w:t xml:space="preserve"> </w:t>
      </w:r>
      <w:r w:rsidR="007245FD">
        <w:rPr>
          <w:rFonts w:ascii="Times New Roman" w:hAnsi="Times New Roman"/>
          <w:sz w:val="26"/>
          <w:szCs w:val="26"/>
        </w:rPr>
        <w:t xml:space="preserve">необходимости </w:t>
      </w:r>
      <w:r w:rsidRPr="00A21A25">
        <w:rPr>
          <w:rFonts w:ascii="Times New Roman" w:hAnsi="Times New Roman"/>
          <w:sz w:val="26"/>
          <w:szCs w:val="26"/>
        </w:rPr>
        <w:t>наиболее рациональн</w:t>
      </w:r>
      <w:r w:rsidR="007245FD">
        <w:rPr>
          <w:rFonts w:ascii="Times New Roman" w:hAnsi="Times New Roman"/>
          <w:sz w:val="26"/>
          <w:szCs w:val="26"/>
        </w:rPr>
        <w:t>ой</w:t>
      </w:r>
      <w:r w:rsidRPr="00A21A25">
        <w:rPr>
          <w:rFonts w:ascii="Times New Roman" w:hAnsi="Times New Roman"/>
          <w:sz w:val="26"/>
          <w:szCs w:val="26"/>
        </w:rPr>
        <w:t xml:space="preserve"> прокладки коллектора </w:t>
      </w:r>
      <w:r w:rsidR="007245FD">
        <w:rPr>
          <w:rFonts w:ascii="Times New Roman" w:hAnsi="Times New Roman"/>
          <w:sz w:val="26"/>
          <w:szCs w:val="26"/>
        </w:rPr>
        <w:t xml:space="preserve">по </w:t>
      </w:r>
      <w:r w:rsidR="007245FD" w:rsidRPr="00A21A25">
        <w:rPr>
          <w:rFonts w:ascii="Times New Roman" w:hAnsi="Times New Roman"/>
          <w:sz w:val="26"/>
          <w:szCs w:val="26"/>
        </w:rPr>
        <w:t>участк</w:t>
      </w:r>
      <w:r w:rsidR="007245FD">
        <w:rPr>
          <w:rFonts w:ascii="Times New Roman" w:hAnsi="Times New Roman"/>
          <w:sz w:val="26"/>
          <w:szCs w:val="26"/>
        </w:rPr>
        <w:t>ам</w:t>
      </w:r>
      <w:r w:rsidR="007245FD" w:rsidRPr="00A21A25">
        <w:rPr>
          <w:rFonts w:ascii="Times New Roman" w:hAnsi="Times New Roman"/>
          <w:sz w:val="26"/>
          <w:szCs w:val="26"/>
        </w:rPr>
        <w:t xml:space="preserve"> </w:t>
      </w:r>
      <w:r w:rsidRPr="00A21A25">
        <w:rPr>
          <w:rFonts w:ascii="Times New Roman" w:hAnsi="Times New Roman"/>
          <w:sz w:val="26"/>
          <w:szCs w:val="26"/>
        </w:rPr>
        <w:t>с учётом возможности подключения после завершения строительства коллектора частной застройки по улицам сев</w:t>
      </w:r>
      <w:r w:rsidR="007245FD">
        <w:rPr>
          <w:rFonts w:ascii="Times New Roman" w:hAnsi="Times New Roman"/>
          <w:sz w:val="26"/>
          <w:szCs w:val="26"/>
        </w:rPr>
        <w:t>ерной части Зареченского района и</w:t>
      </w:r>
      <w:r w:rsidR="005813DA" w:rsidRPr="00A21A25">
        <w:rPr>
          <w:rFonts w:ascii="Times New Roman" w:hAnsi="Times New Roman"/>
          <w:sz w:val="26"/>
          <w:szCs w:val="26"/>
        </w:rPr>
        <w:t xml:space="preserve"> </w:t>
      </w:r>
      <w:r w:rsidRPr="00A21A25">
        <w:rPr>
          <w:rFonts w:ascii="Times New Roman" w:hAnsi="Times New Roman"/>
          <w:sz w:val="26"/>
          <w:szCs w:val="26"/>
        </w:rPr>
        <w:t xml:space="preserve">участков многодетных семей; </w:t>
      </w:r>
    </w:p>
    <w:p w:rsidR="00A21A25" w:rsidRDefault="0070497C" w:rsidP="00A21A25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lastRenderedPageBreak/>
        <w:t>-</w:t>
      </w:r>
      <w:r w:rsidR="00A21A25">
        <w:rPr>
          <w:rFonts w:ascii="Times New Roman" w:hAnsi="Times New Roman"/>
          <w:sz w:val="26"/>
          <w:szCs w:val="26"/>
        </w:rPr>
        <w:t xml:space="preserve">  </w:t>
      </w:r>
      <w:r w:rsidR="007245FD">
        <w:rPr>
          <w:rFonts w:ascii="Times New Roman" w:hAnsi="Times New Roman"/>
          <w:sz w:val="26"/>
          <w:szCs w:val="26"/>
        </w:rPr>
        <w:t xml:space="preserve">необходимости  сохранения </w:t>
      </w:r>
      <w:r w:rsidR="007245FD" w:rsidRPr="00A21A25">
        <w:rPr>
          <w:rFonts w:ascii="Times New Roman" w:hAnsi="Times New Roman"/>
          <w:sz w:val="26"/>
          <w:szCs w:val="26"/>
        </w:rPr>
        <w:t xml:space="preserve"> и ненарушения </w:t>
      </w:r>
      <w:r w:rsidR="007245FD">
        <w:rPr>
          <w:rFonts w:ascii="Times New Roman" w:hAnsi="Times New Roman"/>
          <w:sz w:val="26"/>
          <w:szCs w:val="26"/>
        </w:rPr>
        <w:t xml:space="preserve">наиболее </w:t>
      </w:r>
      <w:r w:rsidR="007245FD" w:rsidRPr="00A21A25">
        <w:rPr>
          <w:rFonts w:ascii="Times New Roman" w:hAnsi="Times New Roman"/>
          <w:sz w:val="26"/>
          <w:szCs w:val="26"/>
        </w:rPr>
        <w:t>благоустроенных улиц частной застройки проездов, существующих коммуникаций (газ, вода, септики и т.д.)</w:t>
      </w:r>
      <w:r w:rsidR="007245FD">
        <w:rPr>
          <w:rFonts w:ascii="Times New Roman" w:hAnsi="Times New Roman"/>
          <w:sz w:val="26"/>
          <w:szCs w:val="26"/>
        </w:rPr>
        <w:t>.</w:t>
      </w:r>
      <w:r w:rsidR="005813DA" w:rsidRPr="00A21A25">
        <w:rPr>
          <w:rFonts w:ascii="Times New Roman" w:hAnsi="Times New Roman"/>
          <w:sz w:val="26"/>
          <w:szCs w:val="26"/>
        </w:rPr>
        <w:t xml:space="preserve"> </w:t>
      </w:r>
    </w:p>
    <w:p w:rsidR="0070497C" w:rsidRPr="00A21A25" w:rsidRDefault="007245FD" w:rsidP="00A21A25">
      <w:pPr>
        <w:pStyle w:val="a8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вышеизложенного, а также у</w:t>
      </w:r>
      <w:r w:rsidR="005813DA" w:rsidRPr="00A21A25">
        <w:rPr>
          <w:rFonts w:ascii="Times New Roman" w:hAnsi="Times New Roman"/>
          <w:sz w:val="26"/>
          <w:szCs w:val="26"/>
        </w:rPr>
        <w:t xml:space="preserve">читывая мнения </w:t>
      </w:r>
      <w:r w:rsidR="00A21A25" w:rsidRPr="00A21A25">
        <w:rPr>
          <w:rFonts w:ascii="Times New Roman" w:hAnsi="Times New Roman"/>
          <w:sz w:val="26"/>
          <w:szCs w:val="26"/>
        </w:rPr>
        <w:t xml:space="preserve">большинства участников общественных обсуждений, </w:t>
      </w:r>
      <w:r w:rsidRPr="00A21A25">
        <w:rPr>
          <w:rFonts w:ascii="Times New Roman" w:hAnsi="Times New Roman"/>
          <w:sz w:val="26"/>
          <w:szCs w:val="26"/>
        </w:rPr>
        <w:t>постоянно действующ</w:t>
      </w:r>
      <w:r>
        <w:rPr>
          <w:rFonts w:ascii="Times New Roman" w:hAnsi="Times New Roman"/>
          <w:sz w:val="26"/>
          <w:szCs w:val="26"/>
        </w:rPr>
        <w:t>ая</w:t>
      </w:r>
      <w:r w:rsidRPr="00A21A25">
        <w:rPr>
          <w:rFonts w:ascii="Times New Roman" w:hAnsi="Times New Roman"/>
          <w:sz w:val="26"/>
          <w:szCs w:val="26"/>
        </w:rPr>
        <w:t xml:space="preserve"> комисси</w:t>
      </w:r>
      <w:r>
        <w:rPr>
          <w:rFonts w:ascii="Times New Roman" w:hAnsi="Times New Roman"/>
          <w:sz w:val="26"/>
          <w:szCs w:val="26"/>
        </w:rPr>
        <w:t>я</w:t>
      </w:r>
      <w:r w:rsidRPr="00A21A25">
        <w:rPr>
          <w:rFonts w:ascii="Times New Roman" w:hAnsi="Times New Roman"/>
          <w:sz w:val="26"/>
          <w:szCs w:val="26"/>
        </w:rPr>
        <w:t xml:space="preserve">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>
        <w:rPr>
          <w:rFonts w:ascii="Times New Roman" w:hAnsi="Times New Roman"/>
          <w:sz w:val="26"/>
          <w:szCs w:val="26"/>
        </w:rPr>
        <w:t xml:space="preserve"> решила </w:t>
      </w:r>
      <w:r w:rsidRPr="00A21A25">
        <w:rPr>
          <w:rFonts w:ascii="Times New Roman" w:hAnsi="Times New Roman"/>
          <w:sz w:val="26"/>
          <w:szCs w:val="26"/>
        </w:rPr>
        <w:t xml:space="preserve"> </w:t>
      </w:r>
      <w:r w:rsidR="005813DA" w:rsidRPr="00A21A25">
        <w:rPr>
          <w:rFonts w:ascii="Times New Roman" w:hAnsi="Times New Roman"/>
          <w:sz w:val="26"/>
          <w:szCs w:val="26"/>
        </w:rPr>
        <w:t>поддержать проект планировки и проект межевания территории линейного объекта: «Канализационный коллектор в Зареченском районе города Тулы»</w:t>
      </w:r>
      <w:r w:rsidR="00A21A25" w:rsidRPr="00A21A25">
        <w:rPr>
          <w:rFonts w:ascii="Times New Roman" w:hAnsi="Times New Roman"/>
          <w:sz w:val="26"/>
          <w:szCs w:val="26"/>
        </w:rPr>
        <w:t>.</w:t>
      </w:r>
    </w:p>
    <w:p w:rsidR="000F45C1" w:rsidRPr="00A21A25" w:rsidRDefault="000F45C1" w:rsidP="00A21A2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31F18" w:rsidRPr="00A21A25" w:rsidRDefault="00431F18" w:rsidP="00A21A2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Опубликовать настоящее заключение </w:t>
      </w:r>
      <w:r w:rsidR="002B374D" w:rsidRPr="00A21A25">
        <w:rPr>
          <w:rFonts w:ascii="Times New Roman" w:hAnsi="Times New Roman" w:cs="Times New Roman"/>
          <w:sz w:val="26"/>
          <w:szCs w:val="26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A21A25">
        <w:rPr>
          <w:rFonts w:ascii="Times New Roman" w:hAnsi="Times New Roman" w:cs="Times New Roman"/>
          <w:sz w:val="26"/>
          <w:szCs w:val="26"/>
        </w:rPr>
        <w:t>и разместить его  на официальном сайте муниципального образования город Тула (</w:t>
      </w:r>
      <w:hyperlink r:id="rId9" w:history="1">
        <w:r w:rsidRPr="00A21A25">
          <w:rPr>
            <w:rStyle w:val="a3"/>
            <w:rFonts w:ascii="Times New Roman" w:eastAsia="Calibri" w:hAnsi="Times New Roman" w:cs="Times New Roman"/>
            <w:sz w:val="26"/>
            <w:szCs w:val="26"/>
          </w:rPr>
          <w:t>http://www.npacity.tula.ru</w:t>
        </w:r>
      </w:hyperlink>
      <w:r w:rsidRPr="00A21A25">
        <w:rPr>
          <w:rFonts w:ascii="Times New Roman" w:hAnsi="Times New Roman" w:cs="Times New Roman"/>
          <w:sz w:val="26"/>
          <w:szCs w:val="26"/>
        </w:rPr>
        <w:t>) и официальном сайте Тульской городской Думы (</w:t>
      </w:r>
      <w:r w:rsidRPr="00A21A25">
        <w:rPr>
          <w:rFonts w:ascii="Times New Roman" w:hAnsi="Times New Roman" w:cs="Times New Roman"/>
          <w:sz w:val="26"/>
          <w:szCs w:val="26"/>
          <w:u w:val="single"/>
        </w:rPr>
        <w:t>http://www.</w:t>
      </w:r>
      <w:hyperlink r:id="rId10" w:tgtFrame="_blank" w:history="1">
        <w:r w:rsidRPr="00A21A25">
          <w:rPr>
            <w:rStyle w:val="a3"/>
            <w:rFonts w:ascii="Times New Roman" w:hAnsi="Times New Roman" w:cs="Times New Roman"/>
            <w:bCs/>
            <w:sz w:val="26"/>
            <w:szCs w:val="26"/>
          </w:rPr>
          <w:t>cityduma.tula.ru</w:t>
        </w:r>
      </w:hyperlink>
      <w:r w:rsidRPr="00A21A25">
        <w:rPr>
          <w:rFonts w:ascii="Times New Roman" w:hAnsi="Times New Roman" w:cs="Times New Roman"/>
          <w:sz w:val="26"/>
          <w:szCs w:val="26"/>
        </w:rPr>
        <w:t>).</w:t>
      </w:r>
    </w:p>
    <w:p w:rsidR="00FB1A80" w:rsidRPr="00A21A25" w:rsidRDefault="00FB1A80" w:rsidP="00905CB5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FB1A80" w:rsidRPr="00A21A25" w:rsidRDefault="00FB1A80" w:rsidP="00C91FA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F1DDE" w:rsidRPr="00A21A25" w:rsidRDefault="005F1DDE" w:rsidP="00C91FA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335B61" w:rsidRPr="00A21A25" w:rsidRDefault="00335B61" w:rsidP="00C91FA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F45C1" w:rsidRPr="00A21A25" w:rsidRDefault="000F45C1" w:rsidP="000F45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 xml:space="preserve">Заместитель председателя  </w:t>
      </w:r>
    </w:p>
    <w:p w:rsidR="000F45C1" w:rsidRPr="00A21A25" w:rsidRDefault="000F45C1" w:rsidP="000F45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Тульской городской Думы, </w:t>
      </w:r>
    </w:p>
    <w:p w:rsidR="000F45C1" w:rsidRPr="00A21A25" w:rsidRDefault="000F45C1" w:rsidP="000F45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председатель постоянно действующей комиссии </w:t>
      </w:r>
    </w:p>
    <w:p w:rsidR="000F45C1" w:rsidRPr="00A21A25" w:rsidRDefault="000F45C1" w:rsidP="000F45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по подготовке и проведению публичных слушаний </w:t>
      </w:r>
    </w:p>
    <w:p w:rsidR="000F45C1" w:rsidRPr="00A21A25" w:rsidRDefault="000F45C1" w:rsidP="000F45C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1A25">
        <w:rPr>
          <w:rFonts w:ascii="Times New Roman" w:hAnsi="Times New Roman" w:cs="Times New Roman"/>
          <w:sz w:val="26"/>
          <w:szCs w:val="26"/>
        </w:rPr>
        <w:t xml:space="preserve">и общественных обсуждений по градостроительным </w:t>
      </w:r>
    </w:p>
    <w:p w:rsidR="000F45C1" w:rsidRPr="00A21A25" w:rsidRDefault="000F45C1" w:rsidP="000F45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21A25">
        <w:rPr>
          <w:rFonts w:ascii="Times New Roman" w:hAnsi="Times New Roman"/>
          <w:sz w:val="26"/>
          <w:szCs w:val="26"/>
        </w:rPr>
        <w:t xml:space="preserve">вопросам и правилам благоустройства территории </w:t>
      </w:r>
    </w:p>
    <w:p w:rsidR="000F45C1" w:rsidRPr="00A21A25" w:rsidRDefault="000F45C1" w:rsidP="000F45C1">
      <w:pPr>
        <w:rPr>
          <w:rFonts w:ascii="Times New Roman" w:hAnsi="Times New Roman"/>
          <w:sz w:val="26"/>
          <w:szCs w:val="26"/>
          <w:lang w:eastAsia="ru-RU"/>
        </w:rPr>
      </w:pPr>
      <w:r w:rsidRPr="00A21A25">
        <w:rPr>
          <w:rFonts w:ascii="Times New Roman" w:hAnsi="Times New Roman"/>
          <w:sz w:val="26"/>
          <w:szCs w:val="26"/>
        </w:rPr>
        <w:t>муниципального образования город Тула                                                    А.В. Ионов</w:t>
      </w:r>
    </w:p>
    <w:p w:rsidR="00046D52" w:rsidRPr="00A21A25" w:rsidRDefault="00046D52" w:rsidP="00205C6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46D52" w:rsidRPr="00A21A25" w:rsidSect="00632CE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A25" w:rsidRDefault="00A21A25" w:rsidP="00632CEE">
      <w:pPr>
        <w:spacing w:after="0" w:line="240" w:lineRule="auto"/>
      </w:pPr>
      <w:r>
        <w:separator/>
      </w:r>
    </w:p>
  </w:endnote>
  <w:endnote w:type="continuationSeparator" w:id="1">
    <w:p w:rsidR="00A21A25" w:rsidRDefault="00A21A25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A25" w:rsidRDefault="00A21A25" w:rsidP="00632CEE">
      <w:pPr>
        <w:spacing w:after="0" w:line="240" w:lineRule="auto"/>
      </w:pPr>
      <w:r>
        <w:separator/>
      </w:r>
    </w:p>
  </w:footnote>
  <w:footnote w:type="continuationSeparator" w:id="1">
    <w:p w:rsidR="00A21A25" w:rsidRDefault="00A21A25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A21A25" w:rsidRPr="00632CEE" w:rsidRDefault="00295E5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A21A25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180E10">
          <w:rPr>
            <w:rFonts w:ascii="Times New Roman" w:hAnsi="Times New Roman"/>
            <w:noProof/>
            <w:sz w:val="24"/>
            <w:szCs w:val="24"/>
          </w:rPr>
          <w:t>3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21A25" w:rsidRDefault="00A21A2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5A8E"/>
    <w:rsid w:val="00074282"/>
    <w:rsid w:val="00084690"/>
    <w:rsid w:val="00084807"/>
    <w:rsid w:val="00087EC6"/>
    <w:rsid w:val="0009116C"/>
    <w:rsid w:val="000A003D"/>
    <w:rsid w:val="000A3B0C"/>
    <w:rsid w:val="000B004C"/>
    <w:rsid w:val="000B07E1"/>
    <w:rsid w:val="000B2C48"/>
    <w:rsid w:val="000C7458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73A4"/>
    <w:rsid w:val="00180E10"/>
    <w:rsid w:val="001822BC"/>
    <w:rsid w:val="00187054"/>
    <w:rsid w:val="00191DCE"/>
    <w:rsid w:val="001935D3"/>
    <w:rsid w:val="00196435"/>
    <w:rsid w:val="00196530"/>
    <w:rsid w:val="00197C9D"/>
    <w:rsid w:val="001C2587"/>
    <w:rsid w:val="001C2877"/>
    <w:rsid w:val="001E4EDE"/>
    <w:rsid w:val="001F2D93"/>
    <w:rsid w:val="00201551"/>
    <w:rsid w:val="00201E8F"/>
    <w:rsid w:val="00205C60"/>
    <w:rsid w:val="00214F21"/>
    <w:rsid w:val="00221361"/>
    <w:rsid w:val="00221923"/>
    <w:rsid w:val="00225779"/>
    <w:rsid w:val="002322DB"/>
    <w:rsid w:val="002660E9"/>
    <w:rsid w:val="00273023"/>
    <w:rsid w:val="0028514E"/>
    <w:rsid w:val="00285495"/>
    <w:rsid w:val="00295E5E"/>
    <w:rsid w:val="002A01AD"/>
    <w:rsid w:val="002A1D53"/>
    <w:rsid w:val="002B374D"/>
    <w:rsid w:val="002C106C"/>
    <w:rsid w:val="002C2BC0"/>
    <w:rsid w:val="002D3E90"/>
    <w:rsid w:val="002F25C9"/>
    <w:rsid w:val="002F3E7A"/>
    <w:rsid w:val="00324CBB"/>
    <w:rsid w:val="003337A4"/>
    <w:rsid w:val="00335173"/>
    <w:rsid w:val="00335B61"/>
    <w:rsid w:val="003433A4"/>
    <w:rsid w:val="00344FC6"/>
    <w:rsid w:val="003454FA"/>
    <w:rsid w:val="00354991"/>
    <w:rsid w:val="00362E4D"/>
    <w:rsid w:val="00375D4B"/>
    <w:rsid w:val="00375E93"/>
    <w:rsid w:val="00380303"/>
    <w:rsid w:val="00383BE6"/>
    <w:rsid w:val="00390D75"/>
    <w:rsid w:val="00397D64"/>
    <w:rsid w:val="003A0D68"/>
    <w:rsid w:val="003A43B4"/>
    <w:rsid w:val="003A46E0"/>
    <w:rsid w:val="003B0248"/>
    <w:rsid w:val="003C2CF3"/>
    <w:rsid w:val="003D1D3B"/>
    <w:rsid w:val="003D4A84"/>
    <w:rsid w:val="003D5911"/>
    <w:rsid w:val="003E7118"/>
    <w:rsid w:val="004004C7"/>
    <w:rsid w:val="004313DD"/>
    <w:rsid w:val="00431F18"/>
    <w:rsid w:val="004442A0"/>
    <w:rsid w:val="004446DB"/>
    <w:rsid w:val="00445AD5"/>
    <w:rsid w:val="004505E0"/>
    <w:rsid w:val="004727BD"/>
    <w:rsid w:val="00473C07"/>
    <w:rsid w:val="00475420"/>
    <w:rsid w:val="00476ECB"/>
    <w:rsid w:val="00493398"/>
    <w:rsid w:val="00493826"/>
    <w:rsid w:val="00495942"/>
    <w:rsid w:val="0049687D"/>
    <w:rsid w:val="004C1C61"/>
    <w:rsid w:val="004C24D6"/>
    <w:rsid w:val="004D778A"/>
    <w:rsid w:val="004E704C"/>
    <w:rsid w:val="00502F94"/>
    <w:rsid w:val="005068DF"/>
    <w:rsid w:val="00515D2A"/>
    <w:rsid w:val="0051706B"/>
    <w:rsid w:val="00520435"/>
    <w:rsid w:val="00537133"/>
    <w:rsid w:val="00575E59"/>
    <w:rsid w:val="005813DA"/>
    <w:rsid w:val="0058184D"/>
    <w:rsid w:val="005920D1"/>
    <w:rsid w:val="005935D6"/>
    <w:rsid w:val="0059715E"/>
    <w:rsid w:val="005A25B5"/>
    <w:rsid w:val="005A371A"/>
    <w:rsid w:val="005A79CA"/>
    <w:rsid w:val="005C3487"/>
    <w:rsid w:val="005C3A25"/>
    <w:rsid w:val="005E41CF"/>
    <w:rsid w:val="005E6EA5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83ACA"/>
    <w:rsid w:val="00692BE7"/>
    <w:rsid w:val="006940BC"/>
    <w:rsid w:val="006A1A57"/>
    <w:rsid w:val="006B3FCA"/>
    <w:rsid w:val="006B5893"/>
    <w:rsid w:val="006B5D9B"/>
    <w:rsid w:val="006B6C7F"/>
    <w:rsid w:val="006B7082"/>
    <w:rsid w:val="006D1E5D"/>
    <w:rsid w:val="006E0B66"/>
    <w:rsid w:val="00701696"/>
    <w:rsid w:val="0070497C"/>
    <w:rsid w:val="0071245E"/>
    <w:rsid w:val="00714DAB"/>
    <w:rsid w:val="007245FD"/>
    <w:rsid w:val="00730BD0"/>
    <w:rsid w:val="007313F5"/>
    <w:rsid w:val="007432FE"/>
    <w:rsid w:val="0074339D"/>
    <w:rsid w:val="00745DC3"/>
    <w:rsid w:val="007513E8"/>
    <w:rsid w:val="00761CFE"/>
    <w:rsid w:val="00766042"/>
    <w:rsid w:val="00774881"/>
    <w:rsid w:val="00792532"/>
    <w:rsid w:val="00795316"/>
    <w:rsid w:val="007A3B82"/>
    <w:rsid w:val="007B2E36"/>
    <w:rsid w:val="007C06F9"/>
    <w:rsid w:val="007C18B0"/>
    <w:rsid w:val="007D53E5"/>
    <w:rsid w:val="007D79F6"/>
    <w:rsid w:val="007F5F91"/>
    <w:rsid w:val="00801EF6"/>
    <w:rsid w:val="008035D9"/>
    <w:rsid w:val="008147CE"/>
    <w:rsid w:val="00815FBE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905CB5"/>
    <w:rsid w:val="009160D0"/>
    <w:rsid w:val="00923BAE"/>
    <w:rsid w:val="00925C86"/>
    <w:rsid w:val="00930505"/>
    <w:rsid w:val="00966633"/>
    <w:rsid w:val="00997277"/>
    <w:rsid w:val="009A0EB7"/>
    <w:rsid w:val="009B7C58"/>
    <w:rsid w:val="009D2C6D"/>
    <w:rsid w:val="009D3633"/>
    <w:rsid w:val="009D6B3F"/>
    <w:rsid w:val="009F0D8D"/>
    <w:rsid w:val="009F5482"/>
    <w:rsid w:val="00A00B5C"/>
    <w:rsid w:val="00A034E2"/>
    <w:rsid w:val="00A074BD"/>
    <w:rsid w:val="00A10AB5"/>
    <w:rsid w:val="00A21A25"/>
    <w:rsid w:val="00A24DCB"/>
    <w:rsid w:val="00A42609"/>
    <w:rsid w:val="00A42775"/>
    <w:rsid w:val="00A47E49"/>
    <w:rsid w:val="00A60213"/>
    <w:rsid w:val="00A7224A"/>
    <w:rsid w:val="00A726C6"/>
    <w:rsid w:val="00A73CED"/>
    <w:rsid w:val="00A762E9"/>
    <w:rsid w:val="00AA42A7"/>
    <w:rsid w:val="00AA53FB"/>
    <w:rsid w:val="00AA7F60"/>
    <w:rsid w:val="00AC33CD"/>
    <w:rsid w:val="00AD4CB5"/>
    <w:rsid w:val="00AE0C01"/>
    <w:rsid w:val="00AE1AA5"/>
    <w:rsid w:val="00B05733"/>
    <w:rsid w:val="00B0665F"/>
    <w:rsid w:val="00B343B6"/>
    <w:rsid w:val="00B34E1A"/>
    <w:rsid w:val="00B463A2"/>
    <w:rsid w:val="00B60D67"/>
    <w:rsid w:val="00B7449D"/>
    <w:rsid w:val="00B76B5E"/>
    <w:rsid w:val="00B9017F"/>
    <w:rsid w:val="00B913F6"/>
    <w:rsid w:val="00B91600"/>
    <w:rsid w:val="00BB31D0"/>
    <w:rsid w:val="00BC3589"/>
    <w:rsid w:val="00BD293F"/>
    <w:rsid w:val="00BD71C4"/>
    <w:rsid w:val="00BE5249"/>
    <w:rsid w:val="00BF4438"/>
    <w:rsid w:val="00BF45C2"/>
    <w:rsid w:val="00C015C1"/>
    <w:rsid w:val="00C173CE"/>
    <w:rsid w:val="00C262B6"/>
    <w:rsid w:val="00C35058"/>
    <w:rsid w:val="00C42D64"/>
    <w:rsid w:val="00C43C33"/>
    <w:rsid w:val="00C503BC"/>
    <w:rsid w:val="00C54362"/>
    <w:rsid w:val="00C5763A"/>
    <w:rsid w:val="00C7109C"/>
    <w:rsid w:val="00C77F23"/>
    <w:rsid w:val="00C834FB"/>
    <w:rsid w:val="00C91FA8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0FCC"/>
    <w:rsid w:val="00D22A92"/>
    <w:rsid w:val="00D36FC6"/>
    <w:rsid w:val="00D40842"/>
    <w:rsid w:val="00D63A15"/>
    <w:rsid w:val="00D66E9E"/>
    <w:rsid w:val="00D743DA"/>
    <w:rsid w:val="00D82662"/>
    <w:rsid w:val="00D857DE"/>
    <w:rsid w:val="00D97979"/>
    <w:rsid w:val="00DA156D"/>
    <w:rsid w:val="00DA21E6"/>
    <w:rsid w:val="00DA4A2F"/>
    <w:rsid w:val="00DB4C9C"/>
    <w:rsid w:val="00DC04BF"/>
    <w:rsid w:val="00DC0659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41E"/>
    <w:rsid w:val="00E4450B"/>
    <w:rsid w:val="00E54EB5"/>
    <w:rsid w:val="00E6324E"/>
    <w:rsid w:val="00E65554"/>
    <w:rsid w:val="00E655FE"/>
    <w:rsid w:val="00E67CE9"/>
    <w:rsid w:val="00E74C6E"/>
    <w:rsid w:val="00E80C97"/>
    <w:rsid w:val="00E84E46"/>
    <w:rsid w:val="00E870B9"/>
    <w:rsid w:val="00EA35D3"/>
    <w:rsid w:val="00EA41E0"/>
    <w:rsid w:val="00EA54A6"/>
    <w:rsid w:val="00EA7DBA"/>
    <w:rsid w:val="00EB18B8"/>
    <w:rsid w:val="00EB347D"/>
    <w:rsid w:val="00EB37C5"/>
    <w:rsid w:val="00EB7A36"/>
    <w:rsid w:val="00ED255A"/>
    <w:rsid w:val="00ED320B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96D46"/>
    <w:rsid w:val="00FA35E9"/>
    <w:rsid w:val="00FB154A"/>
    <w:rsid w:val="00FB1A80"/>
    <w:rsid w:val="00FB2FC6"/>
    <w:rsid w:val="00FC001F"/>
    <w:rsid w:val="00FC4D72"/>
    <w:rsid w:val="00FE4DF7"/>
    <w:rsid w:val="00FF3C79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semiHidden/>
    <w:unhideWhenUsed/>
    <w:rsid w:val="0070497C"/>
    <w:pPr>
      <w:spacing w:after="0" w:line="240" w:lineRule="auto"/>
    </w:pPr>
    <w:rPr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7049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186CB-DF6B-47F7-880D-FE8B895E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1356</Words>
  <Characters>7732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KovalkovaSU</cp:lastModifiedBy>
  <cp:revision>2</cp:revision>
  <cp:lastPrinted>2020-01-31T09:11:00Z</cp:lastPrinted>
  <dcterms:created xsi:type="dcterms:W3CDTF">2020-01-31T10:50:00Z</dcterms:created>
  <dcterms:modified xsi:type="dcterms:W3CDTF">2020-01-31T10:50:00Z</dcterms:modified>
</cp:coreProperties>
</file>